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A6" w:rsidRDefault="00CD26A6" w:rsidP="00CD26A6">
      <w:r>
        <w:t>Wifi VAS6154</w:t>
      </w:r>
    </w:p>
    <w:p w:rsidR="00CD26A6" w:rsidRDefault="00CD26A6" w:rsidP="00CD26A6">
      <w:pPr>
        <w:rPr>
          <w:rFonts w:hint="eastAsia"/>
        </w:rPr>
      </w:pPr>
      <w:r>
        <w:rPr>
          <w:rFonts w:hint="eastAsia"/>
        </w:rPr>
        <w:t>网站没有传</w:t>
      </w:r>
    </w:p>
    <w:p w:rsidR="00CD26A6" w:rsidRDefault="00CD26A6" w:rsidP="00CD26A6">
      <w:r>
        <w:t>Bluetooth VAS5054</w:t>
      </w:r>
    </w:p>
    <w:p w:rsidR="00CD26A6" w:rsidRDefault="00CD26A6" w:rsidP="00CD26A6">
      <w:r>
        <w:t>http://www.obd2eshop.com/wholesale/best-quality-vas-5054a-vw-audi-bentley-and-lamborghini-multi-language-diagnostic-tool-with-oki-chip-support-uds-protocol.html</w:t>
      </w:r>
    </w:p>
    <w:p w:rsidR="00CD26A6" w:rsidRDefault="00CD26A6" w:rsidP="00CD26A6"/>
    <w:p w:rsidR="00CD26A6" w:rsidRDefault="00CD26A6" w:rsidP="00CD26A6">
      <w:r>
        <w:t xml:space="preserve">VAS5054A interface VAS-PC V19 </w:t>
      </w:r>
    </w:p>
    <w:p w:rsidR="00CD26A6" w:rsidRDefault="00CD26A6" w:rsidP="00CD26A6">
      <w:r>
        <w:t>http://www.obd2eshop.com/wholesale/best-price-vas-5054a-scanner-oki-chip.html</w:t>
      </w:r>
    </w:p>
    <w:p w:rsidR="00CD26A6" w:rsidRDefault="00CD26A6" w:rsidP="00CD26A6"/>
    <w:p w:rsidR="00CD26A6" w:rsidRPr="00283045" w:rsidRDefault="00CD26A6" w:rsidP="00CD26A6">
      <w:pPr>
        <w:rPr>
          <w:b/>
          <w:sz w:val="36"/>
          <w:szCs w:val="36"/>
        </w:rPr>
      </w:pPr>
      <w:r w:rsidRPr="00283045">
        <w:rPr>
          <w:b/>
          <w:sz w:val="36"/>
          <w:szCs w:val="36"/>
        </w:rPr>
        <w:t xml:space="preserve">Buy Bluetooth VAS5054 or Wifi VAS6154? </w:t>
      </w:r>
    </w:p>
    <w:p w:rsidR="00CD26A6" w:rsidRDefault="00CD26A6" w:rsidP="00CD26A6"/>
    <w:p w:rsidR="00CD26A6" w:rsidRDefault="00CD26A6" w:rsidP="00CD26A6">
      <w:r>
        <w:t xml:space="preserve">Wifi VAS6154 </w:t>
      </w:r>
      <w:r w:rsidR="00283045">
        <w:t>differs</w:t>
      </w:r>
      <w:r>
        <w:t xml:space="preserve"> from Bluetooth VAS5054 at outlook, PCB, communication method, vehicle coverage,</w:t>
      </w:r>
      <w:r w:rsidR="00283045">
        <w:rPr>
          <w:rFonts w:hint="eastAsia"/>
        </w:rPr>
        <w:t xml:space="preserve"> </w:t>
      </w:r>
      <w:r>
        <w:t xml:space="preserve">programming, etc, and they share same software version ODIS 4.13. </w:t>
      </w:r>
    </w:p>
    <w:p w:rsidR="00CD26A6" w:rsidRDefault="00CD26A6" w:rsidP="00CD26A6"/>
    <w:p w:rsidR="00CD26A6" w:rsidRDefault="00CD26A6" w:rsidP="00CD26A6">
      <w:r>
        <w:t>Here we go in details.</w:t>
      </w:r>
    </w:p>
    <w:p w:rsidR="00CD26A6" w:rsidRDefault="00CD26A6" w:rsidP="00CD26A6"/>
    <w:p w:rsidR="00CD26A6" w:rsidRPr="00283045" w:rsidRDefault="00CD26A6" w:rsidP="00CD26A6">
      <w:pPr>
        <w:rPr>
          <w:b/>
        </w:rPr>
      </w:pPr>
    </w:p>
    <w:p w:rsidR="00CD26A6" w:rsidRPr="00283045" w:rsidRDefault="00CD26A6" w:rsidP="00CD26A6">
      <w:pPr>
        <w:rPr>
          <w:b/>
        </w:rPr>
      </w:pPr>
      <w:r w:rsidRPr="00283045">
        <w:rPr>
          <w:b/>
        </w:rPr>
        <w:t>Part 1. The differences:</w:t>
      </w:r>
    </w:p>
    <w:p w:rsidR="00CD26A6" w:rsidRDefault="00CD26A6" w:rsidP="00CD26A6">
      <w:r>
        <w:t>1) Wifi VAS6154 Outlook VS Bluetooth VAS5054 outlook</w:t>
      </w:r>
    </w:p>
    <w:p w:rsidR="00CD26A6" w:rsidRPr="00283045" w:rsidRDefault="00CD26A6" w:rsidP="00CD26A6">
      <w:pPr>
        <w:rPr>
          <w:rFonts w:hint="eastAsia"/>
          <w:color w:val="FF0000"/>
        </w:rPr>
      </w:pPr>
      <w:r w:rsidRPr="00283045">
        <w:rPr>
          <w:rFonts w:hint="eastAsia"/>
          <w:color w:val="FF0000"/>
        </w:rPr>
        <w:t>图</w:t>
      </w:r>
      <w:r w:rsidRPr="00283045">
        <w:rPr>
          <w:rFonts w:hint="eastAsia"/>
          <w:color w:val="FF0000"/>
        </w:rPr>
        <w:t xml:space="preserve">1-3 </w:t>
      </w:r>
    </w:p>
    <w:p w:rsidR="00CD26A6" w:rsidRDefault="00CD26A6" w:rsidP="00CD26A6"/>
    <w:p w:rsidR="00CD26A6" w:rsidRDefault="00CD26A6" w:rsidP="00CD26A6">
      <w:r>
        <w:t>2) Firmware / PCB: VAS6154 has a upgraded hardware compare with VAS 5054A.</w:t>
      </w:r>
    </w:p>
    <w:p w:rsidR="00CD26A6" w:rsidRDefault="00CD26A6" w:rsidP="00CD26A6"/>
    <w:p w:rsidR="00CD26A6" w:rsidRDefault="00CD26A6" w:rsidP="00CD26A6">
      <w:r>
        <w:t xml:space="preserve">Attach best Quality VAS 5054A PCB (SP33-C) </w:t>
      </w:r>
    </w:p>
    <w:p w:rsidR="00CD26A6" w:rsidRPr="00283045" w:rsidRDefault="00CD26A6" w:rsidP="00CD26A6">
      <w:pPr>
        <w:rPr>
          <w:rFonts w:hint="eastAsia"/>
          <w:color w:val="FF0000"/>
        </w:rPr>
      </w:pPr>
      <w:r w:rsidRPr="00283045">
        <w:rPr>
          <w:rFonts w:hint="eastAsia"/>
          <w:color w:val="FF0000"/>
        </w:rPr>
        <w:t>5054</w:t>
      </w:r>
      <w:r w:rsidRPr="00283045">
        <w:rPr>
          <w:rFonts w:hint="eastAsia"/>
          <w:color w:val="FF0000"/>
        </w:rPr>
        <w:t>板子图</w:t>
      </w:r>
      <w:r w:rsidRPr="00283045">
        <w:rPr>
          <w:rFonts w:hint="eastAsia"/>
          <w:color w:val="FF0000"/>
        </w:rPr>
        <w:t>(</w:t>
      </w:r>
      <w:r w:rsidRPr="00283045">
        <w:rPr>
          <w:rFonts w:hint="eastAsia"/>
          <w:color w:val="FF0000"/>
        </w:rPr>
        <w:t>绿色）</w:t>
      </w:r>
    </w:p>
    <w:p w:rsidR="00CD26A6" w:rsidRDefault="00CD26A6" w:rsidP="00CD26A6"/>
    <w:p w:rsidR="00CD26A6" w:rsidRDefault="00CD26A6" w:rsidP="00CD26A6">
      <w:r>
        <w:t>Attach Wifi VAS6154 PCB (Built wit</w:t>
      </w:r>
      <w:r w:rsidR="00283045">
        <w:t>h wireless network technology):</w:t>
      </w:r>
    </w:p>
    <w:p w:rsidR="00CD26A6" w:rsidRPr="00283045" w:rsidRDefault="00CD26A6" w:rsidP="00CD26A6">
      <w:pPr>
        <w:rPr>
          <w:rFonts w:hint="eastAsia"/>
          <w:color w:val="FF0000"/>
        </w:rPr>
      </w:pPr>
      <w:r w:rsidRPr="00283045">
        <w:rPr>
          <w:rFonts w:hint="eastAsia"/>
          <w:color w:val="FF0000"/>
        </w:rPr>
        <w:t>图</w:t>
      </w:r>
      <w:r w:rsidRPr="00283045">
        <w:rPr>
          <w:rFonts w:hint="eastAsia"/>
          <w:color w:val="FF0000"/>
        </w:rPr>
        <w:t>4-5</w:t>
      </w:r>
    </w:p>
    <w:p w:rsidR="00283045" w:rsidRDefault="00283045" w:rsidP="00CD26A6">
      <w:pPr>
        <w:rPr>
          <w:rFonts w:hint="eastAsia"/>
        </w:rPr>
      </w:pPr>
    </w:p>
    <w:p w:rsidR="00CD26A6" w:rsidRDefault="00CD26A6" w:rsidP="00CD26A6">
      <w:r>
        <w:t xml:space="preserve">Usually VAS6154 can communicate via wireless network and USB module.  </w:t>
      </w:r>
    </w:p>
    <w:p w:rsidR="00CD26A6" w:rsidRDefault="00CD26A6" w:rsidP="00CD26A6">
      <w:r>
        <w:t>But in some countries the user can only use VAS6154 by pluging USB to the car, since in these contries the wireless network module can not be permitted, they are: Australia, Bosnia and Herzegovina, Brazil, Canada, Switzerland, Cyprus, Czech, Danmark, Estonia, Finland, Greece, Hongkong, Israel , India, Ireland, Italy, Lativia, Mexico, Netherland, New Zealand, Poland, Russia, Argentina, Korea, Singapore, SLOVENIA, Turkish, Ukraine, UAE, the United States, the United Kingdom.</w:t>
      </w:r>
    </w:p>
    <w:p w:rsidR="00CD26A6" w:rsidRDefault="00CD26A6" w:rsidP="00CD26A6"/>
    <w:p w:rsidR="00CD26A6" w:rsidRPr="00283045" w:rsidRDefault="00CD26A6" w:rsidP="00CD26A6">
      <w:pPr>
        <w:rPr>
          <w:b/>
        </w:rPr>
      </w:pPr>
      <w:r w:rsidRPr="00283045">
        <w:rPr>
          <w:b/>
        </w:rPr>
        <w:t>3) Communication method:</w:t>
      </w:r>
    </w:p>
    <w:p w:rsidR="00CD26A6" w:rsidRPr="00283045" w:rsidRDefault="00CD26A6" w:rsidP="00CD26A6">
      <w:pPr>
        <w:rPr>
          <w:b/>
        </w:rPr>
      </w:pPr>
      <w:r>
        <w:t xml:space="preserve">VAS 6154a communicate via </w:t>
      </w:r>
      <w:r w:rsidRPr="00283045">
        <w:rPr>
          <w:b/>
        </w:rPr>
        <w:t>USB or Wifi</w:t>
      </w:r>
    </w:p>
    <w:p w:rsidR="00CD26A6" w:rsidRDefault="00CD26A6" w:rsidP="00CD26A6">
      <w:r>
        <w:t xml:space="preserve">VAS5054a communicate via </w:t>
      </w:r>
      <w:r w:rsidRPr="00283045">
        <w:rPr>
          <w:b/>
        </w:rPr>
        <w:t>USB or Bluetooth</w:t>
      </w:r>
    </w:p>
    <w:p w:rsidR="00CD26A6" w:rsidRDefault="00CD26A6" w:rsidP="00CD26A6">
      <w:r>
        <w:t>Attach VAS5054a Bluetooth adapter</w:t>
      </w:r>
    </w:p>
    <w:p w:rsidR="00CD26A6" w:rsidRDefault="00CD26A6" w:rsidP="00CD26A6">
      <w:pPr>
        <w:rPr>
          <w:rFonts w:hint="eastAsia"/>
        </w:rPr>
      </w:pPr>
      <w:r>
        <w:rPr>
          <w:rFonts w:hint="eastAsia"/>
        </w:rPr>
        <w:t>图</w:t>
      </w:r>
      <w:r>
        <w:rPr>
          <w:rFonts w:hint="eastAsia"/>
        </w:rPr>
        <w:t>6</w:t>
      </w:r>
    </w:p>
    <w:p w:rsidR="00CD26A6" w:rsidRPr="00283045" w:rsidRDefault="00CD26A6" w:rsidP="00CD26A6">
      <w:pPr>
        <w:rPr>
          <w:b/>
        </w:rPr>
      </w:pPr>
    </w:p>
    <w:p w:rsidR="00CD26A6" w:rsidRPr="00283045" w:rsidRDefault="00CD26A6" w:rsidP="00CD26A6">
      <w:pPr>
        <w:rPr>
          <w:b/>
        </w:rPr>
      </w:pPr>
      <w:r w:rsidRPr="00283045">
        <w:rPr>
          <w:b/>
        </w:rPr>
        <w:lastRenderedPageBreak/>
        <w:t>4) Vehicle coverage:</w:t>
      </w:r>
    </w:p>
    <w:p w:rsidR="00CD26A6" w:rsidRDefault="00CD26A6" w:rsidP="00CD26A6">
      <w:r>
        <w:t xml:space="preserve">VAS6154 vehicle coverage: </w:t>
      </w:r>
      <w:r w:rsidRPr="00283045">
        <w:rPr>
          <w:b/>
        </w:rPr>
        <w:t>VW Audi Skoda cars since 2000 year</w:t>
      </w:r>
      <w:r>
        <w:t>.</w:t>
      </w:r>
    </w:p>
    <w:p w:rsidR="00CD26A6" w:rsidRDefault="00CD26A6" w:rsidP="00CD26A6"/>
    <w:p w:rsidR="00CD26A6" w:rsidRDefault="00CD26A6" w:rsidP="00CD26A6">
      <w:r>
        <w:t xml:space="preserve">VAS 5054 vehicle coverage: VW Audi Skoda Seat Bentley Lamborghini (only </w:t>
      </w:r>
      <w:r w:rsidRPr="00283045">
        <w:rPr>
          <w:b/>
        </w:rPr>
        <w:t>VAS5054A interface VAS-PC V19 software</w:t>
      </w:r>
      <w:r>
        <w:t xml:space="preserve"> is compatible with </w:t>
      </w:r>
      <w:r w:rsidRPr="00283045">
        <w:rPr>
          <w:color w:val="FF0000"/>
        </w:rPr>
        <w:t>Seat Bentley Lamborghini</w:t>
      </w:r>
      <w:r>
        <w:t>).</w:t>
      </w:r>
    </w:p>
    <w:p w:rsidR="00CD26A6" w:rsidRDefault="00CD26A6" w:rsidP="00CD26A6"/>
    <w:p w:rsidR="00CD26A6" w:rsidRDefault="00CD26A6" w:rsidP="00CD26A6"/>
    <w:p w:rsidR="00CD26A6" w:rsidRPr="00283045" w:rsidRDefault="00CD26A6" w:rsidP="00CD26A6">
      <w:pPr>
        <w:rPr>
          <w:b/>
        </w:rPr>
      </w:pPr>
      <w:r w:rsidRPr="00283045">
        <w:rPr>
          <w:b/>
        </w:rPr>
        <w:t>5) Remote programming:</w:t>
      </w:r>
    </w:p>
    <w:p w:rsidR="00CD26A6" w:rsidRDefault="00CD26A6" w:rsidP="00CD26A6">
      <w:r>
        <w:t>To use VAS-PC software to perform remote programming, you go for VAS5054A or VAS5055 head is good choice.</w:t>
      </w:r>
    </w:p>
    <w:p w:rsidR="00CD26A6" w:rsidRDefault="00CD26A6" w:rsidP="00CD26A6">
      <w:r>
        <w:t xml:space="preserve">To perform OBDII diagnostic and online programming, you go for VAS 6154 head clone. </w:t>
      </w:r>
    </w:p>
    <w:p w:rsidR="00CD26A6" w:rsidRDefault="00CD26A6" w:rsidP="00CD26A6">
      <w:pPr>
        <w:rPr>
          <w:rFonts w:hint="eastAsia"/>
        </w:rPr>
      </w:pPr>
      <w:r>
        <w:rPr>
          <w:rFonts w:hint="eastAsia"/>
        </w:rPr>
        <w:t>图</w:t>
      </w:r>
      <w:r>
        <w:rPr>
          <w:rFonts w:hint="eastAsia"/>
        </w:rPr>
        <w:t>7</w:t>
      </w:r>
    </w:p>
    <w:p w:rsidR="00CD26A6" w:rsidRDefault="00CD26A6" w:rsidP="00CD26A6">
      <w:r>
        <w:t xml:space="preserve"> </w:t>
      </w:r>
    </w:p>
    <w:p w:rsidR="00CD26A6" w:rsidRDefault="00CD26A6" w:rsidP="00CD26A6"/>
    <w:p w:rsidR="00CD26A6" w:rsidRPr="00283045" w:rsidRDefault="00CD26A6" w:rsidP="00CD26A6">
      <w:pPr>
        <w:rPr>
          <w:b/>
        </w:rPr>
      </w:pPr>
      <w:r w:rsidRPr="00283045">
        <w:rPr>
          <w:b/>
        </w:rPr>
        <w:t>Part 2. The similarities:</w:t>
      </w:r>
    </w:p>
    <w:p w:rsidR="00CD26A6" w:rsidRDefault="00CD26A6" w:rsidP="00CD26A6">
      <w:r>
        <w:t>Newest crack ODIS 4.13 is compatible with both VAS 6154 interface and VAS 5054A interface.</w:t>
      </w:r>
    </w:p>
    <w:p w:rsidR="00CD26A6" w:rsidRDefault="00CD26A6" w:rsidP="00CD26A6"/>
    <w:p w:rsidR="00CD26A6" w:rsidRPr="00283045" w:rsidRDefault="00CD26A6" w:rsidP="00CD26A6">
      <w:pPr>
        <w:rPr>
          <w:b/>
        </w:rPr>
      </w:pPr>
      <w:r w:rsidRPr="00283045">
        <w:rPr>
          <w:b/>
        </w:rPr>
        <w:t>1). ODIS 4.13 Software what works:</w:t>
      </w:r>
    </w:p>
    <w:p w:rsidR="00CD26A6" w:rsidRDefault="00CD26A6" w:rsidP="00CD26A6"/>
    <w:p w:rsidR="00CD26A6" w:rsidRDefault="00CD26A6" w:rsidP="00CD26A6">
      <w:r>
        <w:rPr>
          <w:rFonts w:hint="eastAsia"/>
        </w:rPr>
        <w:t>–</w:t>
      </w:r>
      <w:r>
        <w:t xml:space="preserve"> Estimated remaining times are shown for ECU flash operations.</w:t>
      </w:r>
    </w:p>
    <w:p w:rsidR="00CD26A6" w:rsidRDefault="00CD26A6" w:rsidP="00CD26A6"/>
    <w:p w:rsidR="00CD26A6" w:rsidRDefault="00CD26A6" w:rsidP="00CD26A6">
      <w:r>
        <w:rPr>
          <w:rFonts w:hint="eastAsia"/>
        </w:rPr>
        <w:t>–</w:t>
      </w:r>
      <w:r>
        <w:t xml:space="preserve"> Diagnostic protocol contains interruptions of GFF sessions, extended measurement values, improved ECU communication view,</w:t>
      </w:r>
    </w:p>
    <w:p w:rsidR="00CD26A6" w:rsidRDefault="00CD26A6" w:rsidP="00CD26A6"/>
    <w:p w:rsidR="00CD26A6" w:rsidRDefault="00CD26A6" w:rsidP="00CD26A6">
      <w:r>
        <w:t>used diagnostic hardware, connection type of diagnostic hardware, operating system, the hotfix used and submissions of support requests</w:t>
      </w:r>
    </w:p>
    <w:p w:rsidR="00CD26A6" w:rsidRDefault="00CD26A6" w:rsidP="00CD26A6"/>
    <w:p w:rsidR="00CD26A6" w:rsidRDefault="00CD26A6" w:rsidP="00CD26A6">
      <w:r>
        <w:rPr>
          <w:rFonts w:hint="eastAsia"/>
        </w:rPr>
        <w:t>–</w:t>
      </w:r>
      <w:r>
        <w:t xml:space="preserve"> The measured value display has been improved.</w:t>
      </w:r>
    </w:p>
    <w:p w:rsidR="00CD26A6" w:rsidRDefault="00CD26A6" w:rsidP="00CD26A6"/>
    <w:p w:rsidR="00CD26A6" w:rsidRDefault="00CD26A6" w:rsidP="00CD26A6">
      <w:r>
        <w:rPr>
          <w:rFonts w:hint="eastAsia"/>
        </w:rPr>
        <w:t>–</w:t>
      </w:r>
      <w:r>
        <w:t xml:space="preserve"> Documents in GFF are displayed in separate windows.</w:t>
      </w:r>
    </w:p>
    <w:p w:rsidR="00CD26A6" w:rsidRDefault="00CD26A6" w:rsidP="00CD26A6"/>
    <w:p w:rsidR="00CD26A6" w:rsidRDefault="00CD26A6" w:rsidP="00CD26A6">
      <w:r>
        <w:rPr>
          <w:rFonts w:hint="eastAsia"/>
        </w:rPr>
        <w:t>–</w:t>
      </w:r>
      <w:r>
        <w:t xml:space="preserve"> One message box will be shown at the beginning of the test drive mode.</w:t>
      </w:r>
    </w:p>
    <w:p w:rsidR="00CD26A6" w:rsidRDefault="00CD26A6" w:rsidP="00CD26A6"/>
    <w:p w:rsidR="00CD26A6" w:rsidRDefault="00CD26A6" w:rsidP="00CD26A6">
      <w:r>
        <w:rPr>
          <w:rFonts w:hint="eastAsia"/>
        </w:rPr>
        <w:t>–</w:t>
      </w:r>
      <w:r>
        <w:t xml:space="preserve"> GFF hotfixes can be integrated during diagnostic sessions.</w:t>
      </w:r>
    </w:p>
    <w:p w:rsidR="00CD26A6" w:rsidRDefault="00CD26A6" w:rsidP="00CD26A6"/>
    <w:p w:rsidR="00CD26A6" w:rsidRDefault="00CD26A6" w:rsidP="00CD26A6">
      <w:r>
        <w:rPr>
          <w:rFonts w:hint="eastAsia"/>
        </w:rPr>
        <w:t>–</w:t>
      </w:r>
      <w:r>
        <w:t xml:space="preserve"> Danger messages have been revised.</w:t>
      </w:r>
    </w:p>
    <w:p w:rsidR="00CD26A6" w:rsidRDefault="00CD26A6" w:rsidP="00CD26A6"/>
    <w:p w:rsidR="00CD26A6" w:rsidRDefault="00CD26A6" w:rsidP="00CD26A6">
      <w:r>
        <w:rPr>
          <w:rFonts w:hint="eastAsia"/>
        </w:rPr>
        <w:t>–</w:t>
      </w:r>
      <w:r>
        <w:t xml:space="preserve"> Stopping of diagnostic sessions may be interrupted.</w:t>
      </w:r>
    </w:p>
    <w:p w:rsidR="00CD26A6" w:rsidRDefault="00CD26A6" w:rsidP="00CD26A6"/>
    <w:p w:rsidR="00CD26A6" w:rsidRDefault="00CD26A6" w:rsidP="00CD26A6">
      <w:r>
        <w:rPr>
          <w:rFonts w:hint="eastAsia"/>
        </w:rPr>
        <w:t>–</w:t>
      </w:r>
      <w:r>
        <w:t xml:space="preserve"> Automatic deletion of autosave diagnostic protocols after successful transmission.</w:t>
      </w:r>
    </w:p>
    <w:p w:rsidR="00CD26A6" w:rsidRDefault="00CD26A6" w:rsidP="00CD26A6"/>
    <w:p w:rsidR="00CD26A6" w:rsidRDefault="00CD26A6" w:rsidP="00CD26A6">
      <w:r>
        <w:rPr>
          <w:rFonts w:hint="eastAsia"/>
        </w:rPr>
        <w:t>–</w:t>
      </w:r>
      <w:r>
        <w:t xml:space="preserve"> Selection of PassThru diagnostic hardware has been improved.</w:t>
      </w:r>
    </w:p>
    <w:p w:rsidR="00CD26A6" w:rsidRDefault="00CD26A6" w:rsidP="00CD26A6"/>
    <w:p w:rsidR="00CD26A6" w:rsidRPr="00283045" w:rsidRDefault="00CD26A6" w:rsidP="00CD26A6">
      <w:r>
        <w:rPr>
          <w:rFonts w:hint="eastAsia"/>
        </w:rPr>
        <w:t>–</w:t>
      </w:r>
      <w:r>
        <w:t xml:space="preserve"> ODIS Service Software upda</w:t>
      </w:r>
      <w:r w:rsidR="00283045">
        <w:t>te has been stabilized.</w:t>
      </w:r>
    </w:p>
    <w:p w:rsidR="00CD26A6" w:rsidRDefault="00CD26A6" w:rsidP="00CD26A6">
      <w:pPr>
        <w:rPr>
          <w:rFonts w:hint="eastAsia"/>
        </w:rPr>
      </w:pPr>
      <w:r>
        <w:rPr>
          <w:rFonts w:hint="eastAsia"/>
        </w:rPr>
        <w:lastRenderedPageBreak/>
        <w:t>ODIS 4.13</w:t>
      </w:r>
      <w:r>
        <w:rPr>
          <w:rFonts w:hint="eastAsia"/>
        </w:rPr>
        <w:t>软件图</w:t>
      </w:r>
      <w:r>
        <w:rPr>
          <w:rFonts w:hint="eastAsia"/>
        </w:rPr>
        <w:t xml:space="preserve"> 1-5</w:t>
      </w:r>
    </w:p>
    <w:p w:rsidR="00CD26A6" w:rsidRDefault="00CD26A6" w:rsidP="00CD26A6"/>
    <w:p w:rsidR="00CD26A6" w:rsidRDefault="00CD26A6" w:rsidP="00CD26A6">
      <w:r>
        <w:t>2) ODIS 4.13 is Multilanguage</w:t>
      </w:r>
      <w:r w:rsidR="00283045">
        <w:t xml:space="preserve"> available</w:t>
      </w:r>
      <w:r w:rsidR="00283045">
        <w:rPr>
          <w:rFonts w:hint="eastAsia"/>
        </w:rPr>
        <w:t xml:space="preserve">: </w:t>
      </w:r>
    </w:p>
    <w:p w:rsidR="00CD26A6" w:rsidRPr="00CD26A6" w:rsidRDefault="00CD26A6" w:rsidP="00CD26A6">
      <w:r>
        <w:t>English, Japanese, Portuguese, Romanian, Korean, Dutch, Polish, Turkish, Spanish, French, Italian, Croatian, Danish, German, Swedish, Finnish, Slovenian, Czech, Russian, Greek, Chinese.</w:t>
      </w:r>
    </w:p>
    <w:p w:rsidR="00CD26A6" w:rsidRDefault="00CD26A6" w:rsidP="00CD26A6">
      <w:pPr>
        <w:rPr>
          <w:rFonts w:hint="eastAsia"/>
        </w:rPr>
      </w:pPr>
      <w:r>
        <w:rPr>
          <w:rFonts w:hint="eastAsia"/>
        </w:rPr>
        <w:t>图</w:t>
      </w:r>
      <w:r>
        <w:rPr>
          <w:rFonts w:hint="eastAsia"/>
        </w:rPr>
        <w:t xml:space="preserve">8 </w:t>
      </w:r>
    </w:p>
    <w:p w:rsidR="00CD26A6" w:rsidRDefault="00CD26A6" w:rsidP="00CD26A6"/>
    <w:p w:rsidR="00CD26A6" w:rsidRDefault="00CD26A6" w:rsidP="00CD26A6"/>
    <w:p w:rsidR="00CD26A6" w:rsidRDefault="00CD26A6" w:rsidP="00CD26A6">
      <w:r>
        <w:t xml:space="preserve">3) ODIS 4.1.3 installation </w:t>
      </w:r>
    </w:p>
    <w:p w:rsidR="00CD26A6" w:rsidRDefault="00CD26A6" w:rsidP="00CD26A6">
      <w:r w:rsidRPr="00CD26A6">
        <w:rPr>
          <w:highlight w:val="yellow"/>
        </w:rPr>
        <w:t>&lt;iframe width="560" height="315" src="https://www.youtube.com/embed/lerdY6N8rsc" frameborder="0" allowfullscreen&gt;&lt;/iframe&gt;</w:t>
      </w:r>
    </w:p>
    <w:p w:rsidR="00CD26A6" w:rsidRDefault="00CD26A6" w:rsidP="00CD26A6"/>
    <w:p w:rsidR="00CD26A6" w:rsidRDefault="00CD26A6" w:rsidP="00CD26A6"/>
    <w:p w:rsidR="00000000" w:rsidRDefault="00CD26A6" w:rsidP="00CD26A6">
      <w:pPr>
        <w:rPr>
          <w:rFonts w:hint="eastAsia"/>
        </w:rPr>
      </w:pPr>
      <w:r>
        <w:t>That's all.</w:t>
      </w:r>
    </w:p>
    <w:p w:rsidR="00A81583" w:rsidRDefault="00A81583">
      <w:pPr>
        <w:rPr>
          <w:rFonts w:hint="eastAsia"/>
        </w:rPr>
      </w:pPr>
    </w:p>
    <w:p w:rsidR="00A81583" w:rsidRDefault="00A81583">
      <w:pPr>
        <w:rPr>
          <w:rFonts w:hint="eastAsia"/>
        </w:rPr>
      </w:pPr>
    </w:p>
    <w:sectPr w:rsidR="00A815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D1E" w:rsidRDefault="00A06D1E" w:rsidP="00A81583">
      <w:r>
        <w:separator/>
      </w:r>
    </w:p>
  </w:endnote>
  <w:endnote w:type="continuationSeparator" w:id="1">
    <w:p w:rsidR="00A06D1E" w:rsidRDefault="00A06D1E" w:rsidP="00A81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D1E" w:rsidRDefault="00A06D1E" w:rsidP="00A81583">
      <w:r>
        <w:separator/>
      </w:r>
    </w:p>
  </w:footnote>
  <w:footnote w:type="continuationSeparator" w:id="1">
    <w:p w:rsidR="00A06D1E" w:rsidRDefault="00A06D1E" w:rsidP="00A81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1583"/>
    <w:rsid w:val="00283045"/>
    <w:rsid w:val="00A06D1E"/>
    <w:rsid w:val="00A81583"/>
    <w:rsid w:val="00CD2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15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15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15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15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511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</dc:creator>
  <cp:keywords/>
  <dc:description/>
  <cp:lastModifiedBy>dd</cp:lastModifiedBy>
  <cp:revision>3</cp:revision>
  <dcterms:created xsi:type="dcterms:W3CDTF">2017-10-06T06:50:00Z</dcterms:created>
  <dcterms:modified xsi:type="dcterms:W3CDTF">2017-10-06T07:22:00Z</dcterms:modified>
</cp:coreProperties>
</file>